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55882" w14:textId="77777777" w:rsidR="002F0D31" w:rsidRDefault="002F0D31" w:rsidP="002F0D31">
      <w:r>
        <w:t>Artikelreihe Lichtblick Seniorenferien</w:t>
      </w:r>
    </w:p>
    <w:p w14:paraId="2C913D8F" w14:textId="77777777" w:rsidR="002F0D31" w:rsidRDefault="002F0D31" w:rsidP="002F0D31"/>
    <w:p w14:paraId="5AF3519E" w14:textId="77777777" w:rsidR="002F0D31" w:rsidRDefault="002F0D31" w:rsidP="002F0D31">
      <w:r>
        <w:t>Artikel 2</w:t>
      </w:r>
    </w:p>
    <w:p w14:paraId="438EFCDB" w14:textId="77777777" w:rsidR="002F0D31" w:rsidRDefault="002F0D31" w:rsidP="002F0D31">
      <w:pPr>
        <w:rPr>
          <w:b/>
        </w:rPr>
      </w:pPr>
      <w:r>
        <w:rPr>
          <w:b/>
        </w:rPr>
        <w:t>Wasserflasche</w:t>
      </w:r>
      <w:r w:rsidRPr="002F0D31">
        <w:rPr>
          <w:b/>
        </w:rPr>
        <w:t xml:space="preserve"> geht auf Reisen</w:t>
      </w:r>
    </w:p>
    <w:p w14:paraId="5F872AF5" w14:textId="190C7B29" w:rsidR="002F0D31" w:rsidRDefault="002F0D31" w:rsidP="002F0D31">
      <w:r w:rsidRPr="002F0D31">
        <w:t>Ohne mich geht gar</w:t>
      </w:r>
      <w:r>
        <w:t xml:space="preserve"> </w:t>
      </w:r>
      <w:r w:rsidRPr="002F0D31">
        <w:t xml:space="preserve">nichts in diesen </w:t>
      </w:r>
      <w:r>
        <w:t>Seniorenferien</w:t>
      </w:r>
      <w:r w:rsidR="00636408">
        <w:t xml:space="preserve">! </w:t>
      </w:r>
      <w:r>
        <w:t xml:space="preserve">Täglich werde ich aufgefüllt mit dem hauseigenen Quellwasser vom Hotel und Begegnungshaus Mattli in Morschach. Besonders beim Ausflug nach Schwyz ins Bundesbriefmuseum bin ich wichtig. </w:t>
      </w:r>
      <w:r w:rsidR="00636408">
        <w:t>Ich war noch nie dort und habe mich sehr angestrengt, dass ich alles gehört habe.</w:t>
      </w:r>
      <w:r>
        <w:t xml:space="preserve"> </w:t>
      </w:r>
      <w:r w:rsidR="00636408">
        <w:t xml:space="preserve">Zum Glück bin ich kein Regenschirm, sonst hätte ich noch im Hotel bleiben müssen. Das </w:t>
      </w:r>
      <w:r>
        <w:t>Museum ist in drei Bereiche gegliedert: Mythen, Fakten und Bundesbriefe. Grad</w:t>
      </w:r>
      <w:r w:rsidR="00444261">
        <w:t>e</w:t>
      </w:r>
      <w:r>
        <w:t xml:space="preserve"> zu Anfang wurde erklärt, dass da ein grosser Unterschied zwischen Mythen und Fakten besteht. Da gibt es zum Beispiel die Geschichte vom Apfelschuss schon ca. 100 Jahre vor unserer Tell Geschichte in Holland. </w:t>
      </w:r>
      <w:r w:rsidR="00444261">
        <w:t xml:space="preserve">Zur grossen Schlacht am Morgarten finden die Forscher nicht viel, dabei sollte es bei einer solch grossen Schlacht viel mehr Fundstücke geben. Wurde sie wohl im Nachhinein </w:t>
      </w:r>
      <w:r w:rsidR="009B6EA2">
        <w:t>aufgebauscht</w:t>
      </w:r>
      <w:r w:rsidR="00444261">
        <w:t xml:space="preserve">? Die Bundesbriefe sind sehr eindrücklich, aber auch dort kommt unser als Tatsachen abgespeichertes Heimatwissen ins Wanken. </w:t>
      </w:r>
      <w:r w:rsidR="000F1E6B">
        <w:t>Der Brief von 1291 wurde nicht immer als das Gründungsdokument angesehen. L</w:t>
      </w:r>
      <w:r w:rsidR="00444261">
        <w:t>ange</w:t>
      </w:r>
      <w:r w:rsidR="000F1E6B">
        <w:t xml:space="preserve"> Zeit galt das Dokument </w:t>
      </w:r>
      <w:proofErr w:type="gramStart"/>
      <w:r w:rsidR="00636408">
        <w:t xml:space="preserve">vom </w:t>
      </w:r>
      <w:r w:rsidR="00444261">
        <w:t>B</w:t>
      </w:r>
      <w:r w:rsidR="000F1E6B">
        <w:t>und</w:t>
      </w:r>
      <w:proofErr w:type="gramEnd"/>
      <w:r w:rsidR="000F1E6B">
        <w:t xml:space="preserve"> von Brunnen von 1315 als Gründungsdokument der Eidgenossenschaft. Aber </w:t>
      </w:r>
      <w:r w:rsidR="009B6EA2">
        <w:t>für die</w:t>
      </w:r>
      <w:r w:rsidR="000F1E6B">
        <w:t xml:space="preserve"> 600 Jahresfeier 1891 wähl</w:t>
      </w:r>
      <w:r w:rsidR="009B6EA2">
        <w:t>t</w:t>
      </w:r>
      <w:r w:rsidR="000F1E6B">
        <w:t>e der Bu</w:t>
      </w:r>
      <w:r w:rsidR="00636408">
        <w:t>n</w:t>
      </w:r>
      <w:r w:rsidR="000F1E6B">
        <w:t xml:space="preserve">desrat das ältere Dokument. Er wollte ein nationales </w:t>
      </w:r>
      <w:r w:rsidR="009B6EA2">
        <w:t xml:space="preserve">Bewusstsein </w:t>
      </w:r>
      <w:r w:rsidR="000F1E6B">
        <w:t xml:space="preserve">schaffen und dabei </w:t>
      </w:r>
      <w:r w:rsidR="008B430B">
        <w:t>n</w:t>
      </w:r>
      <w:r w:rsidR="000F1E6B">
        <w:t>icht</w:t>
      </w:r>
      <w:r w:rsidR="008B430B">
        <w:t xml:space="preserve"> </w:t>
      </w:r>
      <w:r w:rsidR="000F1E6B">
        <w:t>bis 1915 warten.</w:t>
      </w:r>
      <w:r w:rsidR="008B430B">
        <w:t xml:space="preserve"> Das Fest sollte die Einheit der erst 43 Jahre alten Nation Schweiz festigen. </w:t>
      </w:r>
    </w:p>
    <w:p w14:paraId="5F87EB31" w14:textId="0D247730" w:rsidR="008B430B" w:rsidRPr="002F0D31" w:rsidRDefault="008B430B" w:rsidP="002F0D31">
      <w:r>
        <w:t>Al</w:t>
      </w:r>
      <w:r w:rsidR="00D743FD">
        <w:t>s Wasserflasche bin ich</w:t>
      </w:r>
      <w:r>
        <w:t xml:space="preserve"> ein fester Bestandteil jedes Reisenden. Selbst bei den kleineren Ausflügen an die Seepromenade von Brunnen bin ich immer dabei! Dort kann man herrlich flanieren und sich auch wieder einmal ein</w:t>
      </w:r>
      <w:r w:rsidR="00636408">
        <w:t>e</w:t>
      </w:r>
      <w:r>
        <w:t xml:space="preserve"> Glace gönnen. Bei der Wanderung der fitten Senioreninnen und Senioren </w:t>
      </w:r>
      <w:r w:rsidR="00D743FD">
        <w:t xml:space="preserve">auf den </w:t>
      </w:r>
      <w:r w:rsidR="00636408">
        <w:t>Stoos war ich selbstverständlich auch dabei</w:t>
      </w:r>
      <w:r>
        <w:t xml:space="preserve">. </w:t>
      </w:r>
      <w:r w:rsidR="00636408">
        <w:t>D</w:t>
      </w:r>
      <w:r w:rsidR="00D743FD">
        <w:t>ie Geniesserinnen und Geniesse</w:t>
      </w:r>
      <w:r w:rsidR="00636408">
        <w:t>r</w:t>
      </w:r>
      <w:r w:rsidR="00D743FD">
        <w:t xml:space="preserve"> </w:t>
      </w:r>
      <w:r w:rsidR="00636408">
        <w:t>brachten meine Kollegin</w:t>
      </w:r>
      <w:r w:rsidR="009B6EA2">
        <w:t>n</w:t>
      </w:r>
      <w:r w:rsidR="00636408">
        <w:t xml:space="preserve">en </w:t>
      </w:r>
      <w:r w:rsidR="00D743FD">
        <w:t xml:space="preserve">auch zum Turnen auf </w:t>
      </w:r>
      <w:r w:rsidR="009B6EA2">
        <w:t xml:space="preserve">die </w:t>
      </w:r>
      <w:r w:rsidR="00D743FD">
        <w:t xml:space="preserve">Dachterrasse mit. Als alle sich den Film «Betty </w:t>
      </w:r>
      <w:r w:rsidR="009B6EA2">
        <w:t>Bossi</w:t>
      </w:r>
      <w:r w:rsidR="00D743FD">
        <w:t xml:space="preserve">» ansahen, war ich zwar dabei, aber es war so spannend, dass niemand </w:t>
      </w:r>
      <w:r w:rsidR="00636408">
        <w:t>von uns Gebrauch machte</w:t>
      </w:r>
      <w:r w:rsidR="00D743FD">
        <w:t>. Ja, dies</w:t>
      </w:r>
      <w:r w:rsidR="009B6EA2">
        <w:t>e</w:t>
      </w:r>
      <w:r w:rsidR="00D743FD">
        <w:t xml:space="preserve"> fiktive Figur hat </w:t>
      </w:r>
      <w:r w:rsidR="00636408">
        <w:t xml:space="preserve">meine Besitzerin </w:t>
      </w:r>
      <w:r w:rsidR="00D743FD">
        <w:t xml:space="preserve">sehr geprägt. Es gibt wohl kaum ein Schweizer Haushalt ohne ein Kochbuch von </w:t>
      </w:r>
      <w:r w:rsidR="00636408">
        <w:t>Betty Bossi</w:t>
      </w:r>
      <w:r w:rsidR="00D743FD">
        <w:t>! Wahrlich auch ein Teil unseres Heimatgefühls.</w:t>
      </w:r>
    </w:p>
    <w:sectPr w:rsidR="008B430B" w:rsidRPr="002F0D3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D31"/>
    <w:rsid w:val="000C2684"/>
    <w:rsid w:val="000F1E6B"/>
    <w:rsid w:val="002F0D31"/>
    <w:rsid w:val="00305F87"/>
    <w:rsid w:val="00444261"/>
    <w:rsid w:val="005F2161"/>
    <w:rsid w:val="00636408"/>
    <w:rsid w:val="00685F8B"/>
    <w:rsid w:val="008B430B"/>
    <w:rsid w:val="009B6EA2"/>
    <w:rsid w:val="00A51154"/>
    <w:rsid w:val="00C07E9E"/>
    <w:rsid w:val="00C826AA"/>
    <w:rsid w:val="00D743F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383B5"/>
  <w15:chartTrackingRefBased/>
  <w15:docId w15:val="{FE506F92-398C-4C18-B54F-7110594A1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rarbeitung">
    <w:name w:val="Revision"/>
    <w:hidden/>
    <w:uiPriority w:val="99"/>
    <w:semiHidden/>
    <w:rsid w:val="006364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7a7386f-a282-4432-9fde-4884bd6c974f">
      <Terms xmlns="http://schemas.microsoft.com/office/infopath/2007/PartnerControls"/>
    </lcf76f155ced4ddcb4097134ff3c332f>
    <TaxCatchAll xmlns="1c0ff640-97db-49c7-af71-96b8c165b7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018479CD6C0434A9664EE09898487C2" ma:contentTypeVersion="14" ma:contentTypeDescription="Ein neues Dokument erstellen." ma:contentTypeScope="" ma:versionID="de736c7504848c7bf68cec2b4c917185">
  <xsd:schema xmlns:xsd="http://www.w3.org/2001/XMLSchema" xmlns:xs="http://www.w3.org/2001/XMLSchema" xmlns:p="http://schemas.microsoft.com/office/2006/metadata/properties" xmlns:ns2="07a7386f-a282-4432-9fde-4884bd6c974f" xmlns:ns3="1c0ff640-97db-49c7-af71-96b8c165b7c8" targetNamespace="http://schemas.microsoft.com/office/2006/metadata/properties" ma:root="true" ma:fieldsID="da1301116cebe00d7a6e771090407857" ns2:_="" ns3:_="">
    <xsd:import namespace="07a7386f-a282-4432-9fde-4884bd6c974f"/>
    <xsd:import namespace="1c0ff640-97db-49c7-af71-96b8c165b7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a7386f-a282-4432-9fde-4884bd6c97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5e37ebb3-222e-4ffc-8b7d-91f4aee0576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0ff640-97db-49c7-af71-96b8c165b7c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732428-1140-490a-b11b-1b61e9ddce8e}" ma:internalName="TaxCatchAll" ma:showField="CatchAllData" ma:web="1c0ff640-97db-49c7-af71-96b8c165b7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B4A79F-D06A-4BD3-9E1F-517580B1DD9F}">
  <ds:schemaRefs>
    <ds:schemaRef ds:uri="http://schemas.microsoft.com/office/2006/metadata/properties"/>
    <ds:schemaRef ds:uri="http://schemas.microsoft.com/office/infopath/2007/PartnerControls"/>
    <ds:schemaRef ds:uri="07a7386f-a282-4432-9fde-4884bd6c974f"/>
    <ds:schemaRef ds:uri="1c0ff640-97db-49c7-af71-96b8c165b7c8"/>
  </ds:schemaRefs>
</ds:datastoreItem>
</file>

<file path=customXml/itemProps2.xml><?xml version="1.0" encoding="utf-8"?>
<ds:datastoreItem xmlns:ds="http://schemas.openxmlformats.org/officeDocument/2006/customXml" ds:itemID="{9D4F3688-913D-4731-8EB5-8DAF05F9FB36}">
  <ds:schemaRefs>
    <ds:schemaRef ds:uri="http://schemas.microsoft.com/sharepoint/v3/contenttype/forms"/>
  </ds:schemaRefs>
</ds:datastoreItem>
</file>

<file path=customXml/itemProps3.xml><?xml version="1.0" encoding="utf-8"?>
<ds:datastoreItem xmlns:ds="http://schemas.openxmlformats.org/officeDocument/2006/customXml" ds:itemID="{493AC1EF-61EB-4B11-B258-F206098C67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a7386f-a282-4432-9fde-4884bd6c974f"/>
    <ds:schemaRef ds:uri="1c0ff640-97db-49c7-af71-96b8c165b7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1940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Heitz</dc:creator>
  <cp:keywords/>
  <dc:description/>
  <cp:lastModifiedBy>Heitz Monika - RKK Binningen Bottmingen</cp:lastModifiedBy>
  <cp:revision>2</cp:revision>
  <dcterms:created xsi:type="dcterms:W3CDTF">2026-07-07T09:37:00Z</dcterms:created>
  <dcterms:modified xsi:type="dcterms:W3CDTF">2026-07-07T09:37:00Z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0x0101005018479CD6C0434A9664EE09898487C2</vt:lpwstr>
  </property>
</Properties>
</file>